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60A" w:rsidRDefault="002D060A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Pr="00F76C08" w:rsidRDefault="00F76C08" w:rsidP="00F76C08">
      <w:pPr>
        <w:pStyle w:val="a3"/>
        <w:jc w:val="center"/>
        <w:rPr>
          <w:b/>
          <w:sz w:val="32"/>
          <w:szCs w:val="32"/>
        </w:rPr>
      </w:pPr>
      <w:bookmarkStart w:id="0" w:name="_GoBack"/>
      <w:r w:rsidRPr="00F76C08">
        <w:rPr>
          <w:b/>
          <w:sz w:val="32"/>
          <w:szCs w:val="32"/>
        </w:rPr>
        <w:t>ВЫСТУПЛЕНИЕ НА КОНФЕРЕНЦИИ  НА ТЕМУ</w:t>
      </w:r>
      <w:r w:rsidRPr="00F76C08">
        <w:rPr>
          <w:b/>
          <w:sz w:val="32"/>
          <w:szCs w:val="32"/>
        </w:rPr>
        <w:br/>
        <w:t>«ОРГАНИЗАЦИЯ И РЕАЛИЗАЦИЯ ДОПОЛНИТЕЛЬНЫХ ОБРАЗОВАТЕЛЬНЫХ УСЛУГ В СФЕРЕ ДОШКОЛЬНОГО ОБРАЗОВАНИЯ»</w:t>
      </w:r>
    </w:p>
    <w:p w:rsidR="00F76C08" w:rsidRPr="00F76C08" w:rsidRDefault="00F76C08" w:rsidP="00F76C08">
      <w:pPr>
        <w:pStyle w:val="a3"/>
        <w:jc w:val="center"/>
        <w:rPr>
          <w:b/>
          <w:sz w:val="32"/>
          <w:szCs w:val="32"/>
        </w:rPr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F76C08">
      <w:pPr>
        <w:pStyle w:val="a3"/>
        <w:jc w:val="right"/>
      </w:pPr>
      <w:r>
        <w:t>ВЫСТУПЛЕНИЕ ПОДГОТОВИЛ:</w:t>
      </w:r>
      <w:r>
        <w:br/>
        <w:t>САВЧЕНКО О.В.</w:t>
      </w:r>
    </w:p>
    <w:p w:rsidR="00F76C08" w:rsidRDefault="00F76C08" w:rsidP="00F76C08">
      <w:pPr>
        <w:pStyle w:val="a3"/>
        <w:jc w:val="right"/>
      </w:pPr>
      <w:r>
        <w:t xml:space="preserve">ЗАМЕСТИТЕЛЬ ДИРЕКТОРА МБОУ «ЛИЦЕЙ №27 </w:t>
      </w:r>
    </w:p>
    <w:p w:rsidR="00F76C08" w:rsidRDefault="00F76C08" w:rsidP="00F76C08">
      <w:pPr>
        <w:pStyle w:val="a3"/>
        <w:jc w:val="right"/>
      </w:pPr>
      <w:r>
        <w:t>ИМ</w:t>
      </w:r>
      <w:proofErr w:type="gramStart"/>
      <w:r>
        <w:t>.Г</w:t>
      </w:r>
      <w:proofErr w:type="gramEnd"/>
      <w:r>
        <w:t xml:space="preserve">ЕРОЯ СОВЕТСКОГО СОЮЗА И.Е.КУСТОВА» </w:t>
      </w:r>
    </w:p>
    <w:p w:rsidR="00F76C08" w:rsidRDefault="00F76C08" w:rsidP="00F76C08">
      <w:pPr>
        <w:pStyle w:val="a3"/>
        <w:jc w:val="right"/>
      </w:pPr>
      <w:r>
        <w:t>Г.БРЯНСКА</w:t>
      </w:r>
    </w:p>
    <w:bookmarkEnd w:id="0"/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F76C08" w:rsidRDefault="00F76C08" w:rsidP="001526D9">
      <w:pPr>
        <w:pStyle w:val="a3"/>
      </w:pPr>
    </w:p>
    <w:p w:rsidR="001026CE" w:rsidRDefault="001526D9" w:rsidP="002D060A">
      <w:pPr>
        <w:pStyle w:val="a3"/>
        <w:jc w:val="both"/>
      </w:pPr>
      <w:r>
        <w:lastRenderedPageBreak/>
        <w:t xml:space="preserve"> </w:t>
      </w:r>
      <w:r w:rsidR="001026CE">
        <w:t xml:space="preserve">                </w:t>
      </w:r>
      <w:r>
        <w:t xml:space="preserve">Оказание дополнительных образовательных услуг </w:t>
      </w:r>
      <w:r w:rsidRPr="002D060A">
        <w:t>на сегодняшний день – неотъемлемая часть работы любого образовательного учреждения.</w:t>
      </w:r>
      <w:r w:rsidR="002D060A">
        <w:t xml:space="preserve"> </w:t>
      </w:r>
    </w:p>
    <w:p w:rsidR="001026CE" w:rsidRDefault="001026CE" w:rsidP="002D060A">
      <w:pPr>
        <w:pStyle w:val="a3"/>
        <w:jc w:val="both"/>
      </w:pPr>
      <w:r>
        <w:t xml:space="preserve">                 </w:t>
      </w:r>
      <w:r w:rsidR="002D060A">
        <w:t xml:space="preserve">Наше учреждение не является исключением. Поэтому основной целью организации  дополнительных образовательных услуг как </w:t>
      </w:r>
      <w:r>
        <w:t>бесплатных, так и платных стало:</w:t>
      </w:r>
    </w:p>
    <w:p w:rsidR="001026CE" w:rsidRDefault="002D060A" w:rsidP="001026CE">
      <w:pPr>
        <w:pStyle w:val="a3"/>
        <w:numPr>
          <w:ilvl w:val="0"/>
          <w:numId w:val="9"/>
        </w:numPr>
        <w:jc w:val="both"/>
      </w:pPr>
      <w:r>
        <w:t>совершенствование</w:t>
      </w:r>
      <w:r w:rsidR="001526D9" w:rsidRPr="002D060A">
        <w:t xml:space="preserve"> образовательного процесса</w:t>
      </w:r>
      <w:r>
        <w:t xml:space="preserve">, направленного на всесторонне развитие личности ребенка и подготовки его к обучению в лицее №27, </w:t>
      </w:r>
    </w:p>
    <w:p w:rsidR="001026CE" w:rsidRDefault="002D060A" w:rsidP="001026CE">
      <w:pPr>
        <w:pStyle w:val="a3"/>
        <w:numPr>
          <w:ilvl w:val="0"/>
          <w:numId w:val="9"/>
        </w:numPr>
        <w:jc w:val="both"/>
      </w:pPr>
      <w:r>
        <w:t>а также удовлетворение</w:t>
      </w:r>
      <w:r w:rsidR="001526D9" w:rsidRPr="002D060A">
        <w:t xml:space="preserve"> потребностей родителей</w:t>
      </w:r>
      <w:r>
        <w:t xml:space="preserve"> в развитии творческой </w:t>
      </w:r>
      <w:r w:rsidRPr="001E5686">
        <w:t>активности</w:t>
      </w:r>
      <w:r w:rsidR="00D4385D">
        <w:t>, самореализации</w:t>
      </w:r>
      <w:r w:rsidRPr="001E5686">
        <w:t xml:space="preserve"> каждого ребенка</w:t>
      </w:r>
      <w:r>
        <w:t xml:space="preserve">. </w:t>
      </w:r>
    </w:p>
    <w:p w:rsidR="001026CE" w:rsidRDefault="001026CE" w:rsidP="001026CE">
      <w:pPr>
        <w:pStyle w:val="a3"/>
        <w:ind w:left="720"/>
        <w:jc w:val="both"/>
      </w:pPr>
    </w:p>
    <w:p w:rsidR="001026CE" w:rsidRDefault="001026CE" w:rsidP="001026CE">
      <w:pPr>
        <w:pStyle w:val="a3"/>
        <w:jc w:val="both"/>
      </w:pPr>
      <w:r>
        <w:t xml:space="preserve">          </w:t>
      </w:r>
      <w:r w:rsidR="002D060A">
        <w:t>Для наших воспитанников дополнительные образовательные услуги – это  «зона ближайшего развития» ребёнка, которую он выбрал сам или с помощью взрослого.</w:t>
      </w:r>
      <w:r w:rsidR="001D18ED">
        <w:t xml:space="preserve"> </w:t>
      </w:r>
    </w:p>
    <w:p w:rsidR="001026CE" w:rsidRDefault="001026CE" w:rsidP="001026CE">
      <w:pPr>
        <w:pStyle w:val="a3"/>
        <w:jc w:val="both"/>
      </w:pPr>
    </w:p>
    <w:p w:rsidR="001026CE" w:rsidRDefault="001D18ED" w:rsidP="001026CE">
      <w:pPr>
        <w:pStyle w:val="a3"/>
        <w:numPr>
          <w:ilvl w:val="0"/>
          <w:numId w:val="10"/>
        </w:numPr>
        <w:jc w:val="both"/>
      </w:pPr>
      <w:r>
        <w:t xml:space="preserve">Кроме того, это </w:t>
      </w:r>
      <w:r w:rsidR="006A1413">
        <w:t>и дополнительный</w:t>
      </w:r>
      <w:r w:rsidR="001026CE">
        <w:t xml:space="preserve"> </w:t>
      </w:r>
      <w:r w:rsidR="006A1413">
        <w:t>источник</w:t>
      </w:r>
      <w:r>
        <w:t xml:space="preserve"> финансирования, которое мы используем на укрепление материально-технической базы </w:t>
      </w:r>
      <w:r w:rsidR="006A1413">
        <w:t xml:space="preserve">учреждения и на рост заработной платы сотрудников, </w:t>
      </w:r>
    </w:p>
    <w:p w:rsidR="002D060A" w:rsidRDefault="006A1413" w:rsidP="001026CE">
      <w:pPr>
        <w:pStyle w:val="a3"/>
        <w:numPr>
          <w:ilvl w:val="0"/>
          <w:numId w:val="10"/>
        </w:numPr>
        <w:jc w:val="both"/>
      </w:pPr>
      <w:r>
        <w:t>и средство повышения имиджа учреждения и роста профессионального мастерства педагогов.</w:t>
      </w:r>
    </w:p>
    <w:p w:rsidR="00D4385D" w:rsidRDefault="00D4385D" w:rsidP="002D060A">
      <w:pPr>
        <w:pStyle w:val="a3"/>
        <w:jc w:val="both"/>
      </w:pPr>
    </w:p>
    <w:p w:rsidR="00C300B3" w:rsidRPr="002D060A" w:rsidRDefault="001026CE" w:rsidP="00C300B3">
      <w:pPr>
        <w:pStyle w:val="a3"/>
        <w:jc w:val="both"/>
      </w:pPr>
      <w:r>
        <w:rPr>
          <w:sz w:val="22"/>
          <w:szCs w:val="22"/>
        </w:rPr>
        <w:t xml:space="preserve">                  </w:t>
      </w:r>
      <w:r w:rsidR="00D7512D">
        <w:rPr>
          <w:sz w:val="22"/>
          <w:szCs w:val="22"/>
        </w:rPr>
        <w:t>Мы считаем, что о</w:t>
      </w:r>
      <w:r w:rsidR="00C300B3" w:rsidRPr="002D060A">
        <w:t>сновная функция дополнительных образовательных услуг – компенсаторная. Именно в этой сфере особо ярко создается ситуация</w:t>
      </w:r>
      <w:r>
        <w:t xml:space="preserve"> успеха</w:t>
      </w:r>
      <w:r w:rsidR="00C300B3" w:rsidRPr="002D060A">
        <w:t>, появляется возможность индивидуального развития тех способностей, которые не всегда  развиваются в традиционном учебно-воспитательном процессе.</w:t>
      </w:r>
    </w:p>
    <w:p w:rsidR="00C300B3" w:rsidRDefault="00C300B3" w:rsidP="002D060A">
      <w:pPr>
        <w:pStyle w:val="a3"/>
        <w:jc w:val="both"/>
        <w:rPr>
          <w:sz w:val="22"/>
          <w:szCs w:val="22"/>
        </w:rPr>
      </w:pPr>
    </w:p>
    <w:p w:rsidR="00C300B3" w:rsidRDefault="006A1413" w:rsidP="002D060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АЛГОРИТМ</w:t>
      </w:r>
    </w:p>
    <w:p w:rsidR="006A1413" w:rsidRPr="002210D4" w:rsidRDefault="001026CE" w:rsidP="002D060A">
      <w:pPr>
        <w:pStyle w:val="a3"/>
        <w:jc w:val="both"/>
      </w:pPr>
      <w:r>
        <w:t xml:space="preserve">                </w:t>
      </w:r>
      <w:r w:rsidR="00C300B3" w:rsidRPr="002210D4">
        <w:t xml:space="preserve">Рассматривая вопрос организации </w:t>
      </w:r>
      <w:r w:rsidRPr="002210D4">
        <w:t xml:space="preserve">дополнительных образовательных услуг </w:t>
      </w:r>
      <w:r w:rsidR="00C300B3" w:rsidRPr="002210D4">
        <w:t>в отделении дошкольного образования Лицея №27, мы</w:t>
      </w:r>
      <w:r w:rsidR="001D18ED" w:rsidRPr="002210D4">
        <w:t xml:space="preserve">, </w:t>
      </w:r>
      <w:r w:rsidR="00C300B3" w:rsidRPr="002210D4">
        <w:t xml:space="preserve"> прежде всего</w:t>
      </w:r>
      <w:r w:rsidR="001D18ED" w:rsidRPr="002210D4">
        <w:t xml:space="preserve">, </w:t>
      </w:r>
      <w:r w:rsidR="00C300B3" w:rsidRPr="002210D4">
        <w:t xml:space="preserve"> исходили из нормативно-правовой базы</w:t>
      </w:r>
      <w:r w:rsidR="006A1413" w:rsidRPr="002210D4">
        <w:t>, которая регламентирует эту деятельность.</w:t>
      </w:r>
    </w:p>
    <w:p w:rsidR="00E7478A" w:rsidRDefault="00E7478A" w:rsidP="00E747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E7478A" w:rsidRDefault="00E7478A" w:rsidP="00E7478A">
      <w:pPr>
        <w:pStyle w:val="a3"/>
        <w:numPr>
          <w:ilvl w:val="0"/>
          <w:numId w:val="2"/>
        </w:numPr>
        <w:jc w:val="both"/>
        <w:rPr>
          <w:i/>
        </w:rPr>
      </w:pPr>
      <w:r w:rsidRPr="002210D4">
        <w:rPr>
          <w:i/>
        </w:rPr>
        <w:t>Федеральный закон от 29.12.2012 N 273-ФЗ "Об образовании в Ро</w:t>
      </w:r>
      <w:r w:rsidR="002210D4" w:rsidRPr="002210D4">
        <w:rPr>
          <w:i/>
        </w:rPr>
        <w:t>ссийской Федерации"</w:t>
      </w:r>
      <w:r w:rsidRPr="002210D4">
        <w:rPr>
          <w:i/>
        </w:rPr>
        <w:t>.</w:t>
      </w:r>
    </w:p>
    <w:p w:rsidR="007F567C" w:rsidRPr="00644CAD" w:rsidRDefault="007F567C" w:rsidP="007F567C">
      <w:pPr>
        <w:pStyle w:val="a3"/>
        <w:numPr>
          <w:ilvl w:val="0"/>
          <w:numId w:val="2"/>
        </w:numPr>
        <w:jc w:val="both"/>
        <w:rPr>
          <w:i/>
        </w:rPr>
      </w:pPr>
      <w:r w:rsidRPr="00644CAD">
        <w:rPr>
          <w:i/>
        </w:rPr>
        <w:t>Закон РФ «О защите прав потребителей»</w:t>
      </w:r>
      <w:r w:rsidR="00644CAD" w:rsidRPr="00644CAD">
        <w:rPr>
          <w:i/>
        </w:rPr>
        <w:t xml:space="preserve"> (с изменениями от 28.07.2012г.)</w:t>
      </w:r>
    </w:p>
    <w:p w:rsidR="00E7478A" w:rsidRPr="002210D4" w:rsidRDefault="00E7478A" w:rsidP="00E7478A">
      <w:pPr>
        <w:pStyle w:val="a3"/>
        <w:numPr>
          <w:ilvl w:val="0"/>
          <w:numId w:val="2"/>
        </w:numPr>
        <w:jc w:val="both"/>
        <w:rPr>
          <w:i/>
        </w:rPr>
      </w:pPr>
      <w:bookmarkStart w:id="1" w:name="Par8"/>
      <w:bookmarkEnd w:id="1"/>
      <w:r w:rsidRPr="002210D4">
        <w:rPr>
          <w:i/>
        </w:rPr>
        <w:t>Постановление Правительства РФ от 15.08.2013 N 706 "Об утверждении Правил оказания платных образовательных услуг".</w:t>
      </w:r>
    </w:p>
    <w:p w:rsidR="00E7478A" w:rsidRPr="002210D4" w:rsidRDefault="00E7478A" w:rsidP="00E7478A">
      <w:pPr>
        <w:pStyle w:val="a3"/>
        <w:numPr>
          <w:ilvl w:val="0"/>
          <w:numId w:val="2"/>
        </w:numPr>
        <w:jc w:val="both"/>
        <w:rPr>
          <w:i/>
        </w:rPr>
      </w:pPr>
      <w:r w:rsidRPr="002210D4">
        <w:rPr>
          <w:i/>
        </w:rPr>
        <w:t xml:space="preserve">Постановление Правительства РФ от 28.10.2013 N 966 </w:t>
      </w:r>
      <w:r w:rsidR="00F94733" w:rsidRPr="002210D4">
        <w:rPr>
          <w:i/>
        </w:rPr>
        <w:t xml:space="preserve">«Об  утверждении </w:t>
      </w:r>
      <w:hyperlink r:id="rId6" w:history="1">
        <w:r w:rsidR="00F94733" w:rsidRPr="002210D4">
          <w:rPr>
            <w:i/>
          </w:rPr>
          <w:t>Положения</w:t>
        </w:r>
      </w:hyperlink>
      <w:r w:rsidRPr="002210D4">
        <w:rPr>
          <w:i/>
        </w:rPr>
        <w:t xml:space="preserve"> о лицензирован</w:t>
      </w:r>
      <w:r w:rsidR="00F94733" w:rsidRPr="002210D4">
        <w:rPr>
          <w:i/>
        </w:rPr>
        <w:t>ии образовательной деятельности»</w:t>
      </w:r>
      <w:r w:rsidR="002210D4" w:rsidRPr="002210D4">
        <w:rPr>
          <w:i/>
        </w:rPr>
        <w:t>.</w:t>
      </w:r>
    </w:p>
    <w:p w:rsidR="00F94733" w:rsidRDefault="00F94733" w:rsidP="00E7478A">
      <w:pPr>
        <w:pStyle w:val="a3"/>
        <w:numPr>
          <w:ilvl w:val="0"/>
          <w:numId w:val="2"/>
        </w:numPr>
        <w:jc w:val="both"/>
        <w:rPr>
          <w:i/>
        </w:rPr>
      </w:pPr>
      <w:r w:rsidRPr="002210D4">
        <w:rPr>
          <w:i/>
        </w:rPr>
        <w:t>Приказ Министерства образования и науки РФ от 20.12.2010г. №1898 «Об утверждении порядка определения платы для физических и юридических лиц за услуги (работы). Относящиеся к основным видам деятельности федеральных бюджетных учреждений, находящихся в ведении министерства образования и науки РФ, оказываемые ими сверх установленного государственного задания</w:t>
      </w:r>
      <w:r w:rsidR="002210D4" w:rsidRPr="002210D4">
        <w:rPr>
          <w:i/>
        </w:rPr>
        <w:t>, а</w:t>
      </w:r>
      <w:r w:rsidRPr="002210D4">
        <w:rPr>
          <w:i/>
        </w:rPr>
        <w:t xml:space="preserve"> также в случаях определенных федеральными законами, в пределах установленного государственного задания</w:t>
      </w:r>
      <w:r w:rsidR="002210D4" w:rsidRPr="002210D4">
        <w:rPr>
          <w:i/>
        </w:rPr>
        <w:t>»</w:t>
      </w:r>
      <w:r w:rsidRPr="002210D4">
        <w:rPr>
          <w:i/>
        </w:rPr>
        <w:t>.</w:t>
      </w:r>
    </w:p>
    <w:p w:rsidR="007F567C" w:rsidRPr="00644CAD" w:rsidRDefault="007F567C" w:rsidP="00E7478A">
      <w:pPr>
        <w:pStyle w:val="a3"/>
        <w:numPr>
          <w:ilvl w:val="0"/>
          <w:numId w:val="2"/>
        </w:numPr>
        <w:jc w:val="both"/>
        <w:rPr>
          <w:i/>
        </w:rPr>
      </w:pPr>
      <w:r w:rsidRPr="00644CAD">
        <w:rPr>
          <w:i/>
        </w:rPr>
        <w:t xml:space="preserve">Приказ Министерства образования и науки РФ от 27.10.2011г. </w:t>
      </w:r>
      <w:r w:rsidR="00644CAD" w:rsidRPr="00644CAD">
        <w:rPr>
          <w:i/>
        </w:rPr>
        <w:t xml:space="preserve">№2562 </w:t>
      </w:r>
      <w:r w:rsidRPr="00644CAD">
        <w:rPr>
          <w:i/>
        </w:rPr>
        <w:t>«</w:t>
      </w:r>
      <w:r w:rsidR="00644CAD">
        <w:rPr>
          <w:i/>
        </w:rPr>
        <w:t xml:space="preserve">Об </w:t>
      </w:r>
      <w:r w:rsidR="00644CAD" w:rsidRPr="00644CAD">
        <w:rPr>
          <w:i/>
        </w:rPr>
        <w:t xml:space="preserve">утверждении </w:t>
      </w:r>
      <w:r w:rsidRPr="00644CAD">
        <w:rPr>
          <w:i/>
        </w:rPr>
        <w:t xml:space="preserve">Типовое </w:t>
      </w:r>
      <w:proofErr w:type="gramStart"/>
      <w:r w:rsidRPr="00644CAD">
        <w:rPr>
          <w:i/>
        </w:rPr>
        <w:t>положение</w:t>
      </w:r>
      <w:proofErr w:type="gramEnd"/>
      <w:r w:rsidRPr="00644CAD">
        <w:rPr>
          <w:i/>
        </w:rPr>
        <w:t xml:space="preserve">  о дошкольном образовательном учреждении</w:t>
      </w:r>
      <w:r w:rsidR="00411D37" w:rsidRPr="00644CAD">
        <w:rPr>
          <w:i/>
        </w:rPr>
        <w:t>».</w:t>
      </w:r>
    </w:p>
    <w:p w:rsidR="00F94733" w:rsidRPr="002210D4" w:rsidRDefault="00F94733" w:rsidP="00E7478A">
      <w:pPr>
        <w:pStyle w:val="a3"/>
        <w:numPr>
          <w:ilvl w:val="0"/>
          <w:numId w:val="2"/>
        </w:numPr>
        <w:jc w:val="both"/>
        <w:rPr>
          <w:i/>
        </w:rPr>
      </w:pPr>
      <w:r w:rsidRPr="00644CAD">
        <w:rPr>
          <w:i/>
        </w:rPr>
        <w:t>Решение Брянского городского Совета народных депутатов</w:t>
      </w:r>
      <w:r w:rsidRPr="002210D4">
        <w:rPr>
          <w:i/>
        </w:rPr>
        <w:t xml:space="preserve"> от 26.09.2007г. №785 «О принятии положения о порядке принятия решений об установлении тарифов на услуги муниципальных предприятий и учреждений города Брянска»</w:t>
      </w:r>
    </w:p>
    <w:p w:rsidR="00E7478A" w:rsidRPr="001026CE" w:rsidRDefault="00F94733" w:rsidP="00E7478A">
      <w:pPr>
        <w:pStyle w:val="a3"/>
        <w:numPr>
          <w:ilvl w:val="0"/>
          <w:numId w:val="2"/>
        </w:numPr>
        <w:jc w:val="both"/>
        <w:rPr>
          <w:i/>
        </w:rPr>
      </w:pPr>
      <w:r w:rsidRPr="002210D4">
        <w:rPr>
          <w:i/>
        </w:rPr>
        <w:t>Сан</w:t>
      </w:r>
      <w:r w:rsidR="00E7478A" w:rsidRPr="002210D4">
        <w:rPr>
          <w:i/>
        </w:rPr>
        <w:t>П</w:t>
      </w:r>
      <w:r w:rsidR="002210D4" w:rsidRPr="002210D4">
        <w:rPr>
          <w:i/>
        </w:rPr>
        <w:t>и</w:t>
      </w:r>
      <w:r w:rsidR="00E7478A" w:rsidRPr="002210D4">
        <w:rPr>
          <w:i/>
        </w:rPr>
        <w:t>Н 2.4.1.3049-13</w:t>
      </w:r>
      <w:r w:rsidR="002210D4" w:rsidRPr="002210D4">
        <w:rPr>
          <w:i/>
        </w:rPr>
        <w:t>.</w:t>
      </w:r>
      <w:r w:rsidR="001026CE">
        <w:rPr>
          <w:i/>
        </w:rPr>
        <w:t xml:space="preserve"> </w:t>
      </w:r>
    </w:p>
    <w:p w:rsidR="007F567C" w:rsidRDefault="002210D4" w:rsidP="002210D4">
      <w:pPr>
        <w:jc w:val="both"/>
        <w:rPr>
          <w:rFonts w:ascii="Times New Roman" w:hAnsi="Times New Roman"/>
          <w:sz w:val="24"/>
          <w:szCs w:val="24"/>
        </w:rPr>
      </w:pPr>
      <w:r w:rsidRPr="002210D4">
        <w:rPr>
          <w:rFonts w:ascii="Times New Roman" w:hAnsi="Times New Roman"/>
          <w:sz w:val="24"/>
          <w:szCs w:val="24"/>
        </w:rPr>
        <w:t xml:space="preserve">             Названия этих документов вы видите на экране. Остановлюсь только на двух из них. </w:t>
      </w:r>
    </w:p>
    <w:p w:rsidR="002210D4" w:rsidRPr="007F567C" w:rsidRDefault="002210D4" w:rsidP="007F567C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F567C">
        <w:rPr>
          <w:rFonts w:ascii="Times New Roman" w:hAnsi="Times New Roman"/>
          <w:sz w:val="24"/>
          <w:szCs w:val="24"/>
        </w:rPr>
        <w:lastRenderedPageBreak/>
        <w:t>Это ст.101 Закона об образовании в РФ, в которой раскрывается вопрос осуществления образовательной деятельности за счет средс</w:t>
      </w:r>
      <w:r w:rsidR="007F567C" w:rsidRPr="007F567C">
        <w:rPr>
          <w:rFonts w:ascii="Times New Roman" w:hAnsi="Times New Roman"/>
          <w:sz w:val="24"/>
          <w:szCs w:val="24"/>
        </w:rPr>
        <w:t>тв физическ</w:t>
      </w:r>
      <w:r w:rsidR="001026CE">
        <w:rPr>
          <w:rFonts w:ascii="Times New Roman" w:hAnsi="Times New Roman"/>
          <w:sz w:val="24"/>
          <w:szCs w:val="24"/>
        </w:rPr>
        <w:t>их и юридических лиц, и также отмечается</w:t>
      </w:r>
      <w:r w:rsidRPr="007F567C">
        <w:rPr>
          <w:rFonts w:ascii="Times New Roman" w:hAnsi="Times New Roman"/>
          <w:sz w:val="24"/>
          <w:szCs w:val="24"/>
        </w:rPr>
        <w:t>, что</w:t>
      </w:r>
      <w:r w:rsidRPr="007F567C">
        <w:rPr>
          <w:rFonts w:ascii="Times New Roman" w:hAnsi="Times New Roman"/>
          <w:bCs/>
          <w:sz w:val="24"/>
          <w:szCs w:val="24"/>
        </w:rPr>
        <w:t xml:space="preserve"> любая образовательная деятельность, финансируемая из бюджета того или иного уровня, не может быть платной</w:t>
      </w:r>
      <w:r w:rsidRPr="007F567C">
        <w:rPr>
          <w:rFonts w:ascii="Times New Roman" w:hAnsi="Times New Roman"/>
          <w:sz w:val="24"/>
          <w:szCs w:val="24"/>
        </w:rPr>
        <w:t>.</w:t>
      </w:r>
    </w:p>
    <w:p w:rsidR="007F567C" w:rsidRDefault="002210D4" w:rsidP="00E7478A">
      <w:pPr>
        <w:pStyle w:val="a3"/>
        <w:numPr>
          <w:ilvl w:val="0"/>
          <w:numId w:val="3"/>
        </w:numPr>
        <w:jc w:val="both"/>
      </w:pPr>
      <w:proofErr w:type="gramStart"/>
      <w:r>
        <w:t xml:space="preserve">И </w:t>
      </w:r>
      <w:r w:rsidR="00A307B1">
        <w:t>П</w:t>
      </w:r>
      <w:r>
        <w:t>остановление</w:t>
      </w:r>
      <w:r w:rsidR="00A307B1">
        <w:t xml:space="preserve"> п</w:t>
      </w:r>
      <w:r w:rsidRPr="00E7478A">
        <w:t>равительства РФ от 28.</w:t>
      </w:r>
      <w:r w:rsidR="001026CE">
        <w:t xml:space="preserve"> октября </w:t>
      </w:r>
      <w:r w:rsidRPr="00E7478A">
        <w:t xml:space="preserve">.2013 N 966 </w:t>
      </w:r>
      <w:r>
        <w:t xml:space="preserve">«Об  утверждении </w:t>
      </w:r>
      <w:hyperlink r:id="rId7" w:history="1">
        <w:r w:rsidRPr="00F94733">
          <w:t>Положения</w:t>
        </w:r>
      </w:hyperlink>
      <w:r w:rsidRPr="00E7478A">
        <w:t xml:space="preserve"> о лицензирован</w:t>
      </w:r>
      <w:r>
        <w:t xml:space="preserve">ии образовательной деятельности», где говорится о том, что образовательные  </w:t>
      </w:r>
      <w:r w:rsidRPr="00E7478A">
        <w:t xml:space="preserve">учреждения общего образования, имеющие лицензии на право ведения образовательной деятельности, могут </w:t>
      </w:r>
      <w:r w:rsidR="001026CE">
        <w:t>оказывать платные дополнительные образовательные</w:t>
      </w:r>
      <w:r w:rsidRPr="00E7478A">
        <w:t xml:space="preserve"> услуг</w:t>
      </w:r>
      <w:r w:rsidR="001026CE">
        <w:t>и, не сопровождающие</w:t>
      </w:r>
      <w:r w:rsidRPr="00E7478A">
        <w:t xml:space="preserve">ся итоговой аттестацией и выдачей документов об образовании и (или) квалификации, </w:t>
      </w:r>
      <w:r w:rsidR="001026CE">
        <w:t xml:space="preserve">и </w:t>
      </w:r>
      <w:r w:rsidRPr="00E7478A">
        <w:t>без получения дополнительных лицензий.</w:t>
      </w:r>
      <w:proofErr w:type="gramEnd"/>
    </w:p>
    <w:p w:rsidR="00411D37" w:rsidRDefault="00411D37" w:rsidP="00411D37">
      <w:pPr>
        <w:pStyle w:val="a3"/>
        <w:ind w:left="720"/>
        <w:jc w:val="both"/>
      </w:pPr>
    </w:p>
    <w:p w:rsidR="00411D37" w:rsidRPr="004F2675" w:rsidRDefault="001026CE" w:rsidP="004F26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11D37" w:rsidRPr="004F2675">
        <w:rPr>
          <w:rFonts w:ascii="Times New Roman" w:hAnsi="Times New Roman"/>
          <w:sz w:val="24"/>
          <w:szCs w:val="24"/>
        </w:rPr>
        <w:t xml:space="preserve">Следующим шагом по внедрению дополнительных образовательных услуг стало изучение спроса родителей наших воспитанников и соотнесение его с возможностями учреждения. </w:t>
      </w:r>
      <w:r w:rsidR="00A307B1">
        <w:rPr>
          <w:rFonts w:ascii="Times New Roman" w:hAnsi="Times New Roman"/>
          <w:sz w:val="24"/>
          <w:szCs w:val="24"/>
        </w:rPr>
        <w:t>Результаты анкетирования отражены на экране.</w:t>
      </w:r>
    </w:p>
    <w:p w:rsidR="004F2675" w:rsidRPr="004F2675" w:rsidRDefault="00411D37" w:rsidP="004F2675">
      <w:pPr>
        <w:pStyle w:val="a4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4F2675">
        <w:rPr>
          <w:rFonts w:ascii="Times New Roman" w:hAnsi="Times New Roman"/>
          <w:i/>
          <w:sz w:val="24"/>
          <w:szCs w:val="24"/>
        </w:rPr>
        <w:t>организацию услуг физкультурно-оздоровительного направления отметили 9</w:t>
      </w:r>
      <w:r w:rsidR="004F2675" w:rsidRPr="004F2675">
        <w:rPr>
          <w:rFonts w:ascii="Times New Roman" w:hAnsi="Times New Roman"/>
          <w:i/>
          <w:sz w:val="24"/>
          <w:szCs w:val="24"/>
        </w:rPr>
        <w:t>3% родителей;</w:t>
      </w:r>
    </w:p>
    <w:p w:rsidR="004F2675" w:rsidRPr="004F2675" w:rsidRDefault="004F2675" w:rsidP="004F2675">
      <w:pPr>
        <w:pStyle w:val="a4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4F2675">
        <w:rPr>
          <w:rFonts w:ascii="Times New Roman" w:hAnsi="Times New Roman"/>
          <w:i/>
          <w:sz w:val="24"/>
          <w:szCs w:val="24"/>
        </w:rPr>
        <w:t>78% родителей отмечают важность художественно-эстетического развития ребенка;</w:t>
      </w:r>
    </w:p>
    <w:p w:rsidR="004F2675" w:rsidRPr="004F2675" w:rsidRDefault="004F2675" w:rsidP="004F2675">
      <w:pPr>
        <w:pStyle w:val="a4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4F2675">
        <w:rPr>
          <w:rFonts w:ascii="Times New Roman" w:hAnsi="Times New Roman"/>
          <w:i/>
          <w:sz w:val="24"/>
          <w:szCs w:val="24"/>
        </w:rPr>
        <w:t>интеллектуальное развитие ребенка выбрали 93%.</w:t>
      </w:r>
    </w:p>
    <w:p w:rsidR="00221421" w:rsidRPr="00A307B1" w:rsidRDefault="004F2675" w:rsidP="00A307B1">
      <w:pPr>
        <w:jc w:val="both"/>
        <w:rPr>
          <w:rFonts w:ascii="Times New Roman" w:hAnsi="Times New Roman"/>
          <w:sz w:val="24"/>
          <w:szCs w:val="24"/>
        </w:rPr>
      </w:pPr>
      <w:r w:rsidRPr="004F2675">
        <w:rPr>
          <w:rFonts w:ascii="Times New Roman" w:hAnsi="Times New Roman"/>
          <w:sz w:val="24"/>
          <w:szCs w:val="24"/>
        </w:rPr>
        <w:t xml:space="preserve">          Как видите, практически все направления развития </w:t>
      </w:r>
      <w:r>
        <w:rPr>
          <w:rFonts w:ascii="Times New Roman" w:hAnsi="Times New Roman"/>
          <w:sz w:val="24"/>
          <w:szCs w:val="24"/>
        </w:rPr>
        <w:t xml:space="preserve">ребенка </w:t>
      </w:r>
      <w:r w:rsidRPr="004F2675">
        <w:rPr>
          <w:rFonts w:ascii="Times New Roman" w:hAnsi="Times New Roman"/>
          <w:sz w:val="24"/>
          <w:szCs w:val="24"/>
        </w:rPr>
        <w:t>были охвачены родителями. Проанализировав материально-техническую базу, штатное расписание, квалификационные возможности педагогов учреждения,  мы определили перечень дополнительных образовательных услуг и выделили из них те, за которые родители готовы были платить дополнительно.</w:t>
      </w:r>
    </w:p>
    <w:p w:rsidR="00221421" w:rsidRDefault="00221421" w:rsidP="004F2675">
      <w:pPr>
        <w:jc w:val="both"/>
        <w:rPr>
          <w:rFonts w:ascii="Times New Roman" w:hAnsi="Times New Roman"/>
          <w:sz w:val="24"/>
          <w:szCs w:val="24"/>
        </w:rPr>
      </w:pPr>
    </w:p>
    <w:p w:rsidR="00221421" w:rsidRDefault="004F2675" w:rsidP="002214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Следующим этапом работы было решение организационных вопросов. Это составление списк</w:t>
      </w:r>
      <w:r w:rsidR="00221421">
        <w:rPr>
          <w:rFonts w:ascii="Times New Roman" w:hAnsi="Times New Roman"/>
          <w:sz w:val="24"/>
          <w:szCs w:val="24"/>
        </w:rPr>
        <w:t>ов воспитанников по разным направ</w:t>
      </w:r>
      <w:r>
        <w:rPr>
          <w:rFonts w:ascii="Times New Roman" w:hAnsi="Times New Roman"/>
          <w:sz w:val="24"/>
          <w:szCs w:val="24"/>
        </w:rPr>
        <w:t>лениям деятельности</w:t>
      </w:r>
      <w:r w:rsidR="00221421">
        <w:rPr>
          <w:rFonts w:ascii="Times New Roman" w:hAnsi="Times New Roman"/>
          <w:sz w:val="24"/>
          <w:szCs w:val="24"/>
        </w:rPr>
        <w:t>, подбор педагогов, разработка программ, составление учебного плана, графика предоставления дополнительных образовательных услуг</w:t>
      </w:r>
      <w:r w:rsidR="00221421" w:rsidRPr="00221421">
        <w:rPr>
          <w:rFonts w:ascii="Times New Roman" w:hAnsi="Times New Roman"/>
          <w:sz w:val="24"/>
          <w:szCs w:val="24"/>
        </w:rPr>
        <w:t>. Важно было помнить,</w:t>
      </w:r>
    </w:p>
    <w:p w:rsidR="00221421" w:rsidRDefault="00221421" w:rsidP="00221421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21421">
        <w:rPr>
          <w:rFonts w:ascii="Times New Roman" w:hAnsi="Times New Roman"/>
          <w:sz w:val="24"/>
          <w:szCs w:val="24"/>
        </w:rPr>
        <w:t>что д</w:t>
      </w:r>
      <w:r w:rsidR="006A1413" w:rsidRPr="00221421">
        <w:rPr>
          <w:rFonts w:ascii="Times New Roman" w:hAnsi="Times New Roman"/>
          <w:sz w:val="24"/>
          <w:szCs w:val="24"/>
        </w:rPr>
        <w:t>ополнительные образовательные</w:t>
      </w:r>
      <w:r w:rsidR="00C300B3" w:rsidRPr="00221421">
        <w:rPr>
          <w:rFonts w:ascii="Times New Roman" w:hAnsi="Times New Roman"/>
          <w:sz w:val="24"/>
          <w:szCs w:val="24"/>
        </w:rPr>
        <w:t xml:space="preserve"> услуг</w:t>
      </w:r>
      <w:r w:rsidR="006A1413" w:rsidRPr="00221421">
        <w:rPr>
          <w:rFonts w:ascii="Times New Roman" w:hAnsi="Times New Roman"/>
          <w:sz w:val="24"/>
          <w:szCs w:val="24"/>
        </w:rPr>
        <w:t>и</w:t>
      </w:r>
      <w:r w:rsidR="00D4385D" w:rsidRPr="00221421">
        <w:rPr>
          <w:rFonts w:ascii="Times New Roman" w:hAnsi="Times New Roman"/>
          <w:sz w:val="24"/>
          <w:szCs w:val="24"/>
        </w:rPr>
        <w:t xml:space="preserve"> не могут</w:t>
      </w:r>
      <w:r w:rsidRPr="00221421">
        <w:rPr>
          <w:rFonts w:ascii="Times New Roman" w:hAnsi="Times New Roman"/>
          <w:sz w:val="24"/>
          <w:szCs w:val="24"/>
        </w:rPr>
        <w:t xml:space="preserve"> быть  реализованы</w:t>
      </w:r>
      <w:r w:rsidR="00D4385D" w:rsidRPr="00221421">
        <w:rPr>
          <w:rFonts w:ascii="Times New Roman" w:hAnsi="Times New Roman"/>
          <w:sz w:val="24"/>
          <w:szCs w:val="24"/>
        </w:rPr>
        <w:t xml:space="preserve"> взамен или в рамках основной образовательной деятельности за счет времени, отведенного на реализацию основных образовательных п</w:t>
      </w:r>
      <w:r w:rsidR="001026CE">
        <w:rPr>
          <w:rFonts w:ascii="Times New Roman" w:hAnsi="Times New Roman"/>
          <w:sz w:val="24"/>
          <w:szCs w:val="24"/>
        </w:rPr>
        <w:t xml:space="preserve">рограмм дошкольного образования, а именно вместо </w:t>
      </w:r>
      <w:r w:rsidR="00D4385D" w:rsidRPr="00221421">
        <w:rPr>
          <w:rFonts w:ascii="Times New Roman" w:hAnsi="Times New Roman"/>
          <w:sz w:val="24"/>
          <w:szCs w:val="24"/>
        </w:rPr>
        <w:t xml:space="preserve">(прогулки, дневного сна, основных занятий, игр). </w:t>
      </w:r>
    </w:p>
    <w:p w:rsidR="001526D9" w:rsidRPr="002D060A" w:rsidRDefault="00D4385D" w:rsidP="002D060A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21421">
        <w:rPr>
          <w:rFonts w:ascii="Times New Roman" w:hAnsi="Times New Roman"/>
          <w:sz w:val="24"/>
          <w:szCs w:val="24"/>
        </w:rPr>
        <w:t xml:space="preserve">Количество и длительность занятий, проводимых в рамках оказания дополнительных образовательных услуг, регламентируется </w:t>
      </w:r>
      <w:r w:rsidR="00221421" w:rsidRPr="00221421">
        <w:rPr>
          <w:rFonts w:ascii="Times New Roman" w:hAnsi="Times New Roman"/>
          <w:sz w:val="24"/>
          <w:szCs w:val="24"/>
        </w:rPr>
        <w:t xml:space="preserve">требованиями </w:t>
      </w:r>
      <w:r w:rsidRPr="00221421">
        <w:rPr>
          <w:rFonts w:ascii="Times New Roman" w:hAnsi="Times New Roman"/>
          <w:sz w:val="24"/>
          <w:szCs w:val="24"/>
        </w:rPr>
        <w:t>САНПИН 2.4.1.3049-13, а общее время занятий по основным и дополнительным программам не должно существенно превышать допустимый объем недельной нагрузки с учетом возраста детей.</w:t>
      </w:r>
    </w:p>
    <w:p w:rsidR="00221421" w:rsidRPr="00221421" w:rsidRDefault="00221421" w:rsidP="00DB0653">
      <w:pPr>
        <w:rPr>
          <w:rFonts w:ascii="Times New Roman" w:hAnsi="Times New Roman"/>
          <w:sz w:val="24"/>
          <w:szCs w:val="24"/>
        </w:rPr>
      </w:pPr>
    </w:p>
    <w:p w:rsidR="002D59E1" w:rsidRDefault="00221421" w:rsidP="008B23ED">
      <w:pPr>
        <w:jc w:val="both"/>
        <w:rPr>
          <w:rFonts w:ascii="Times New Roman" w:hAnsi="Times New Roman"/>
          <w:sz w:val="24"/>
          <w:szCs w:val="24"/>
        </w:rPr>
      </w:pPr>
      <w:r w:rsidRPr="00221421">
        <w:rPr>
          <w:rFonts w:ascii="Times New Roman" w:hAnsi="Times New Roman"/>
          <w:sz w:val="24"/>
          <w:szCs w:val="24"/>
        </w:rPr>
        <w:lastRenderedPageBreak/>
        <w:t xml:space="preserve">           Далее мы  начали работу п</w:t>
      </w:r>
      <w:r>
        <w:rPr>
          <w:rFonts w:ascii="Times New Roman" w:hAnsi="Times New Roman"/>
          <w:sz w:val="24"/>
          <w:szCs w:val="24"/>
        </w:rPr>
        <w:t>о оформлению пакета документов на предоставление дополнительных образовател</w:t>
      </w:r>
      <w:r w:rsidR="002D59E1">
        <w:rPr>
          <w:rFonts w:ascii="Times New Roman" w:hAnsi="Times New Roman"/>
          <w:sz w:val="24"/>
          <w:szCs w:val="24"/>
        </w:rPr>
        <w:t xml:space="preserve">ьных услуг. Особое внимание мы уделили оформлению документов по оказанию платных услуг. </w:t>
      </w:r>
      <w:r w:rsidR="008B23ED">
        <w:rPr>
          <w:rFonts w:ascii="Times New Roman" w:hAnsi="Times New Roman"/>
          <w:sz w:val="24"/>
          <w:szCs w:val="24"/>
        </w:rPr>
        <w:t>Это:</w:t>
      </w:r>
    </w:p>
    <w:p w:rsidR="00221421" w:rsidRPr="005F415A" w:rsidRDefault="002D59E1" w:rsidP="005F415A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F415A">
        <w:rPr>
          <w:rFonts w:ascii="Times New Roman" w:hAnsi="Times New Roman"/>
          <w:sz w:val="24"/>
          <w:szCs w:val="24"/>
        </w:rPr>
        <w:t>Внесение в Устав пункта  о дополнительных платных образовательных услугах с указанием  их перечня.</w:t>
      </w:r>
    </w:p>
    <w:p w:rsidR="008B23ED" w:rsidRPr="005F415A" w:rsidRDefault="002D59E1" w:rsidP="005F415A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F415A">
        <w:rPr>
          <w:rFonts w:ascii="Times New Roman" w:hAnsi="Times New Roman"/>
          <w:sz w:val="24"/>
          <w:szCs w:val="24"/>
        </w:rPr>
        <w:t>Принятие локальных актов, регламентирующих порядок и условие предоставления дополнительных образовательных услуг (приказы о назначении ответственных лиц</w:t>
      </w:r>
      <w:r w:rsidR="008B23ED" w:rsidRPr="005F415A">
        <w:rPr>
          <w:rFonts w:ascii="Times New Roman" w:hAnsi="Times New Roman"/>
          <w:sz w:val="24"/>
          <w:szCs w:val="24"/>
        </w:rPr>
        <w:t>, об орган</w:t>
      </w:r>
      <w:r w:rsidR="001026CE">
        <w:rPr>
          <w:rFonts w:ascii="Times New Roman" w:hAnsi="Times New Roman"/>
          <w:sz w:val="24"/>
          <w:szCs w:val="24"/>
        </w:rPr>
        <w:t>изации работы, положения и др.) акты.</w:t>
      </w:r>
    </w:p>
    <w:p w:rsidR="002D59E1" w:rsidRPr="005F415A" w:rsidRDefault="002D59E1" w:rsidP="005F415A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F415A">
        <w:rPr>
          <w:rFonts w:ascii="Times New Roman" w:hAnsi="Times New Roman"/>
          <w:sz w:val="24"/>
          <w:szCs w:val="24"/>
        </w:rPr>
        <w:t>Составление калькуляции стоимости услуги, заработной платы сотрудника</w:t>
      </w:r>
      <w:r w:rsidR="00A307B1" w:rsidRPr="005F415A">
        <w:rPr>
          <w:rFonts w:ascii="Times New Roman" w:hAnsi="Times New Roman"/>
          <w:sz w:val="24"/>
          <w:szCs w:val="24"/>
        </w:rPr>
        <w:t>.</w:t>
      </w:r>
    </w:p>
    <w:p w:rsidR="008B23ED" w:rsidRPr="005F415A" w:rsidRDefault="008B23ED" w:rsidP="005F415A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F415A">
        <w:rPr>
          <w:rFonts w:ascii="Times New Roman" w:hAnsi="Times New Roman"/>
          <w:sz w:val="24"/>
          <w:szCs w:val="24"/>
        </w:rPr>
        <w:t xml:space="preserve">Расчеты </w:t>
      </w:r>
      <w:r w:rsidR="001026CE">
        <w:rPr>
          <w:rFonts w:ascii="Times New Roman" w:hAnsi="Times New Roman"/>
          <w:sz w:val="24"/>
          <w:szCs w:val="24"/>
        </w:rPr>
        <w:t xml:space="preserve">оплаты </w:t>
      </w:r>
      <w:r w:rsidRPr="005F415A">
        <w:rPr>
          <w:rFonts w:ascii="Times New Roman" w:hAnsi="Times New Roman"/>
          <w:sz w:val="24"/>
          <w:szCs w:val="24"/>
        </w:rPr>
        <w:t>коммунальных услуг, затрат материальных запасов.</w:t>
      </w:r>
    </w:p>
    <w:p w:rsidR="008B23ED" w:rsidRPr="005F415A" w:rsidRDefault="00A307B1" w:rsidP="005F415A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F415A">
        <w:rPr>
          <w:rFonts w:ascii="Times New Roman" w:hAnsi="Times New Roman"/>
          <w:sz w:val="24"/>
          <w:szCs w:val="24"/>
        </w:rPr>
        <w:t xml:space="preserve">Согласование с комитетом по  экономике и инвестициям цены услуги, утвержденной затем  в </w:t>
      </w:r>
      <w:r w:rsidR="008B23ED" w:rsidRPr="005F415A">
        <w:rPr>
          <w:rFonts w:ascii="Times New Roman" w:hAnsi="Times New Roman"/>
          <w:sz w:val="24"/>
          <w:szCs w:val="24"/>
        </w:rPr>
        <w:t>П</w:t>
      </w:r>
      <w:r w:rsidRPr="005F415A">
        <w:rPr>
          <w:rFonts w:ascii="Times New Roman" w:hAnsi="Times New Roman"/>
          <w:sz w:val="24"/>
          <w:szCs w:val="24"/>
        </w:rPr>
        <w:t>остановлении</w:t>
      </w:r>
      <w:r w:rsidR="008B23ED" w:rsidRPr="005F415A">
        <w:rPr>
          <w:rFonts w:ascii="Times New Roman" w:hAnsi="Times New Roman"/>
          <w:sz w:val="24"/>
          <w:szCs w:val="24"/>
        </w:rPr>
        <w:t xml:space="preserve"> а</w:t>
      </w:r>
      <w:r w:rsidRPr="005F415A">
        <w:rPr>
          <w:rFonts w:ascii="Times New Roman" w:hAnsi="Times New Roman"/>
          <w:sz w:val="24"/>
          <w:szCs w:val="24"/>
        </w:rPr>
        <w:t>дминистрации города.</w:t>
      </w:r>
    </w:p>
    <w:p w:rsidR="00221421" w:rsidRPr="005F415A" w:rsidRDefault="008B23ED" w:rsidP="005F415A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F415A">
        <w:rPr>
          <w:rFonts w:ascii="Times New Roman" w:hAnsi="Times New Roman"/>
          <w:sz w:val="24"/>
          <w:szCs w:val="24"/>
        </w:rPr>
        <w:t>Заключение договоров с сотрудниками и родителями.</w:t>
      </w:r>
    </w:p>
    <w:p w:rsidR="00A307B1" w:rsidRPr="005F415A" w:rsidRDefault="001026CE" w:rsidP="005F41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8A6887" w:rsidRPr="005F415A">
        <w:rPr>
          <w:rFonts w:ascii="Times New Roman" w:hAnsi="Times New Roman"/>
          <w:sz w:val="24"/>
          <w:szCs w:val="24"/>
        </w:rPr>
        <w:t xml:space="preserve"> Несомненно, д</w:t>
      </w:r>
      <w:r w:rsidR="008B1238" w:rsidRPr="005F415A">
        <w:rPr>
          <w:rFonts w:ascii="Times New Roman" w:hAnsi="Times New Roman"/>
          <w:sz w:val="24"/>
          <w:szCs w:val="24"/>
        </w:rPr>
        <w:t xml:space="preserve">еятельность по оказанию дополнительных образовательных услуг </w:t>
      </w:r>
      <w:r w:rsidR="008A6887" w:rsidRPr="005F415A">
        <w:rPr>
          <w:rFonts w:ascii="Times New Roman" w:hAnsi="Times New Roman"/>
          <w:sz w:val="24"/>
          <w:szCs w:val="24"/>
        </w:rPr>
        <w:t>контролируется  на всех уровнях.</w:t>
      </w:r>
    </w:p>
    <w:p w:rsidR="00A307B1" w:rsidRPr="005F415A" w:rsidRDefault="001026CE" w:rsidP="005F415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221421" w:rsidRPr="005F415A">
        <w:rPr>
          <w:rFonts w:ascii="Times New Roman" w:hAnsi="Times New Roman"/>
          <w:sz w:val="24"/>
          <w:szCs w:val="24"/>
        </w:rPr>
        <w:t xml:space="preserve">На сегодняшний день </w:t>
      </w:r>
      <w:r w:rsidR="00221421" w:rsidRPr="005F415A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дополнительными образовательными услугами </w:t>
      </w:r>
      <w:proofErr w:type="gramStart"/>
      <w:r w:rsidR="00221421" w:rsidRPr="005F415A">
        <w:rPr>
          <w:rFonts w:ascii="Times New Roman" w:eastAsia="Times New Roman" w:hAnsi="Times New Roman"/>
          <w:sz w:val="24"/>
          <w:szCs w:val="24"/>
          <w:lang w:eastAsia="ru-RU"/>
        </w:rPr>
        <w:t>охвачены</w:t>
      </w:r>
      <w:proofErr w:type="gramEnd"/>
      <w:r w:rsidR="00221421" w:rsidRPr="005F415A">
        <w:rPr>
          <w:rFonts w:ascii="Times New Roman" w:eastAsia="Times New Roman" w:hAnsi="Times New Roman"/>
          <w:sz w:val="24"/>
          <w:szCs w:val="24"/>
          <w:lang w:eastAsia="ru-RU"/>
        </w:rPr>
        <w:t xml:space="preserve"> 63% наших воспитанников.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07B1" w:rsidRPr="005F415A">
        <w:rPr>
          <w:rFonts w:ascii="Times New Roman" w:hAnsi="Times New Roman"/>
          <w:sz w:val="24"/>
          <w:szCs w:val="24"/>
        </w:rPr>
        <w:t>Мы предлагаем</w:t>
      </w:r>
      <w:r w:rsidR="008A6887" w:rsidRPr="005F415A">
        <w:rPr>
          <w:rFonts w:ascii="Times New Roman" w:hAnsi="Times New Roman"/>
          <w:sz w:val="24"/>
          <w:szCs w:val="24"/>
        </w:rPr>
        <w:t xml:space="preserve"> как </w:t>
      </w:r>
      <w:r w:rsidR="00A307B1" w:rsidRPr="005F415A">
        <w:rPr>
          <w:rFonts w:ascii="Times New Roman" w:hAnsi="Times New Roman"/>
        </w:rPr>
        <w:t>платные услуги</w:t>
      </w:r>
      <w:r w:rsidR="008A6887" w:rsidRPr="005F415A">
        <w:rPr>
          <w:rFonts w:ascii="Times New Roman" w:hAnsi="Times New Roman"/>
        </w:rPr>
        <w:t xml:space="preserve">, такие как </w:t>
      </w:r>
    </w:p>
    <w:p w:rsidR="00A307B1" w:rsidRPr="005F415A" w:rsidRDefault="00A307B1" w:rsidP="005F415A">
      <w:pPr>
        <w:jc w:val="both"/>
        <w:rPr>
          <w:rFonts w:ascii="Times New Roman" w:hAnsi="Times New Roman"/>
        </w:rPr>
      </w:pPr>
      <w:r w:rsidRPr="005F415A">
        <w:rPr>
          <w:rFonts w:ascii="Times New Roman" w:hAnsi="Times New Roman"/>
        </w:rPr>
        <w:t>-кружок хореографии</w:t>
      </w:r>
      <w:r w:rsidR="008A6887" w:rsidRPr="005F415A">
        <w:rPr>
          <w:rFonts w:ascii="Times New Roman" w:hAnsi="Times New Roman"/>
        </w:rPr>
        <w:t>, где  развиваем у детеймузыкально-ритмические движения, координационные способности.</w:t>
      </w:r>
    </w:p>
    <w:p w:rsidR="00A307B1" w:rsidRPr="005F415A" w:rsidRDefault="008A6887" w:rsidP="005F415A">
      <w:pPr>
        <w:pStyle w:val="a4"/>
        <w:numPr>
          <w:ilvl w:val="0"/>
          <w:numId w:val="6"/>
        </w:numPr>
        <w:jc w:val="both"/>
        <w:rPr>
          <w:rFonts w:ascii="Times New Roman" w:hAnsi="Times New Roman"/>
        </w:rPr>
      </w:pPr>
      <w:r w:rsidRPr="005F415A">
        <w:rPr>
          <w:rFonts w:ascii="Times New Roman" w:hAnsi="Times New Roman"/>
        </w:rPr>
        <w:t xml:space="preserve">Так и </w:t>
      </w:r>
      <w:r w:rsidR="00A307B1" w:rsidRPr="005F415A">
        <w:rPr>
          <w:rFonts w:ascii="Times New Roman" w:hAnsi="Times New Roman"/>
        </w:rPr>
        <w:t>бесплатные:</w:t>
      </w:r>
    </w:p>
    <w:p w:rsidR="00A307B1" w:rsidRPr="005F415A" w:rsidRDefault="00A307B1" w:rsidP="005F415A">
      <w:pPr>
        <w:jc w:val="both"/>
        <w:rPr>
          <w:rFonts w:ascii="Times New Roman" w:hAnsi="Times New Roman"/>
        </w:rPr>
      </w:pPr>
      <w:r w:rsidRPr="005F415A">
        <w:rPr>
          <w:rFonts w:ascii="Times New Roman" w:hAnsi="Times New Roman"/>
        </w:rPr>
        <w:t>-кружок английского языка;</w:t>
      </w:r>
    </w:p>
    <w:p w:rsidR="00A307B1" w:rsidRPr="005F415A" w:rsidRDefault="00A307B1" w:rsidP="005F415A">
      <w:pPr>
        <w:jc w:val="both"/>
        <w:rPr>
          <w:rFonts w:ascii="Times New Roman" w:hAnsi="Times New Roman"/>
        </w:rPr>
      </w:pPr>
      <w:r w:rsidRPr="005F415A">
        <w:rPr>
          <w:rFonts w:ascii="Times New Roman" w:hAnsi="Times New Roman"/>
        </w:rPr>
        <w:t>- художественная студия  «Акварелька» -</w:t>
      </w:r>
      <w:r w:rsidR="005F415A">
        <w:rPr>
          <w:rFonts w:ascii="Times New Roman" w:hAnsi="Times New Roman"/>
        </w:rPr>
        <w:t>для формирования и развития</w:t>
      </w:r>
      <w:r w:rsidR="005F415A" w:rsidRPr="005F415A">
        <w:rPr>
          <w:rFonts w:ascii="Times New Roman" w:hAnsi="Times New Roman"/>
        </w:rPr>
        <w:t xml:space="preserve"> у детей эстетического отношения и художественно-творческих способностей в изобразительной деятельности</w:t>
      </w:r>
      <w:r w:rsidR="005F415A">
        <w:rPr>
          <w:rFonts w:ascii="Times New Roman" w:hAnsi="Times New Roman"/>
        </w:rPr>
        <w:t>;</w:t>
      </w:r>
    </w:p>
    <w:p w:rsidR="00A307B1" w:rsidRPr="005F415A" w:rsidRDefault="00A307B1" w:rsidP="005F415A">
      <w:pPr>
        <w:jc w:val="both"/>
        <w:rPr>
          <w:rFonts w:ascii="Times New Roman" w:hAnsi="Times New Roman"/>
        </w:rPr>
      </w:pPr>
      <w:r w:rsidRPr="005F415A">
        <w:rPr>
          <w:rFonts w:ascii="Times New Roman" w:hAnsi="Times New Roman"/>
        </w:rPr>
        <w:t>-кружок «</w:t>
      </w:r>
      <w:proofErr w:type="spellStart"/>
      <w:r w:rsidRPr="005F415A">
        <w:rPr>
          <w:rFonts w:ascii="Times New Roman" w:hAnsi="Times New Roman"/>
        </w:rPr>
        <w:t>Подготовишка</w:t>
      </w:r>
      <w:proofErr w:type="spellEnd"/>
      <w:r w:rsidRPr="005F415A">
        <w:rPr>
          <w:rFonts w:ascii="Times New Roman" w:hAnsi="Times New Roman"/>
        </w:rPr>
        <w:t>»</w:t>
      </w:r>
      <w:r w:rsidR="008A6887" w:rsidRPr="005F415A">
        <w:rPr>
          <w:rFonts w:ascii="Times New Roman" w:hAnsi="Times New Roman"/>
        </w:rPr>
        <w:t>;</w:t>
      </w:r>
    </w:p>
    <w:p w:rsidR="008B1238" w:rsidRPr="005F415A" w:rsidRDefault="001026CE" w:rsidP="005F415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кружок </w:t>
      </w:r>
      <w:proofErr w:type="gramStart"/>
      <w:r>
        <w:rPr>
          <w:rFonts w:ascii="Times New Roman" w:hAnsi="Times New Roman"/>
        </w:rPr>
        <w:t>степ-аэробики</w:t>
      </w:r>
      <w:proofErr w:type="gramEnd"/>
      <w:r>
        <w:rPr>
          <w:rFonts w:ascii="Times New Roman" w:hAnsi="Times New Roman"/>
        </w:rPr>
        <w:t xml:space="preserve"> –  с целью </w:t>
      </w:r>
      <w:r w:rsidR="00A307B1" w:rsidRPr="005F415A">
        <w:rPr>
          <w:rFonts w:ascii="Times New Roman" w:hAnsi="Times New Roman"/>
        </w:rPr>
        <w:t>укрепления опорно-двигательного аппарата</w:t>
      </w:r>
      <w:r w:rsidR="008B1238" w:rsidRPr="005F415A">
        <w:rPr>
          <w:rFonts w:ascii="Times New Roman" w:hAnsi="Times New Roman"/>
        </w:rPr>
        <w:t xml:space="preserve">. </w:t>
      </w:r>
    </w:p>
    <w:p w:rsidR="005F415A" w:rsidRPr="005F415A" w:rsidRDefault="008B1238" w:rsidP="005F415A">
      <w:pPr>
        <w:jc w:val="both"/>
      </w:pPr>
      <w:r w:rsidRPr="005F415A">
        <w:rPr>
          <w:rFonts w:ascii="Times New Roman" w:hAnsi="Times New Roman"/>
          <w:sz w:val="24"/>
          <w:szCs w:val="24"/>
        </w:rPr>
        <w:t xml:space="preserve">                  Дополнительные образовательные услуги оказывают  сотрудники всех структурных подразделений Лицея №27. Педагоги  раскрываю</w:t>
      </w:r>
      <w:r w:rsidR="008A6887" w:rsidRPr="005F415A">
        <w:rPr>
          <w:rFonts w:ascii="Times New Roman" w:hAnsi="Times New Roman"/>
          <w:sz w:val="24"/>
          <w:szCs w:val="24"/>
        </w:rPr>
        <w:t>т свой</w:t>
      </w:r>
      <w:r w:rsidR="001D18ED" w:rsidRPr="005F415A">
        <w:rPr>
          <w:rFonts w:ascii="Times New Roman" w:hAnsi="Times New Roman"/>
          <w:sz w:val="24"/>
          <w:szCs w:val="24"/>
        </w:rPr>
        <w:t xml:space="preserve"> творческий потенциал, стремятся к самостоятельному поиску новых</w:t>
      </w:r>
      <w:r w:rsidR="001D18ED" w:rsidRPr="00221421">
        <w:rPr>
          <w:rFonts w:ascii="Times New Roman" w:hAnsi="Times New Roman"/>
          <w:sz w:val="24"/>
          <w:szCs w:val="24"/>
        </w:rPr>
        <w:t xml:space="preserve"> форм и методов работы. Авторские находки приносят высокую результативность.</w:t>
      </w:r>
    </w:p>
    <w:p w:rsidR="00DB0653" w:rsidRPr="0037237C" w:rsidRDefault="001026CE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8A6887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В завершении следует сказать, </w:t>
      </w:r>
      <w:r w:rsidR="00DB0653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в дошкольном отделении Лицея</w:t>
      </w:r>
      <w:r w:rsidR="008A6887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№27</w:t>
      </w:r>
      <w:r w:rsidR="00DB0653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создана</w:t>
      </w:r>
      <w:r w:rsidR="00D7512D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 дополнительных образовательных</w:t>
      </w:r>
      <w:r w:rsidR="00A307B1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</w:t>
      </w:r>
      <w:r w:rsidR="00D7512D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которая работает и развивается. В будущем </w:t>
      </w:r>
      <w:r w:rsidR="008A6887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особое </w:t>
      </w:r>
      <w:r w:rsidR="00D7512D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внимание</w:t>
      </w:r>
      <w:r w:rsidR="008A6887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будет уделено</w:t>
      </w:r>
      <w:r w:rsidR="00D7512D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индивидуальной работе с одаренными и талантливыми детьми</w:t>
      </w:r>
      <w:r w:rsidR="00D4687C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D4687C" w:rsidRPr="0037237C">
        <w:rPr>
          <w:rFonts w:ascii="Times New Roman" w:hAnsi="Times New Roman"/>
          <w:sz w:val="24"/>
          <w:szCs w:val="24"/>
        </w:rPr>
        <w:t>ассортимент обра</w:t>
      </w:r>
      <w:r w:rsidR="005F415A">
        <w:rPr>
          <w:rFonts w:ascii="Times New Roman" w:hAnsi="Times New Roman"/>
          <w:sz w:val="24"/>
          <w:szCs w:val="24"/>
        </w:rPr>
        <w:t>зовательных услуг будет расширяться</w:t>
      </w:r>
      <w:r w:rsidR="00D4687C" w:rsidRPr="0037237C">
        <w:rPr>
          <w:rFonts w:ascii="Times New Roman" w:hAnsi="Times New Roman"/>
          <w:sz w:val="24"/>
          <w:szCs w:val="24"/>
        </w:rPr>
        <w:t xml:space="preserve">, и интенсивно обновляться с учетом требований родителей, общества, научно-технического прогресса, потенциала учреждения и будет направлен на  </w:t>
      </w:r>
      <w:r w:rsidR="001D18ED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</w:t>
      </w:r>
      <w:proofErr w:type="gramStart"/>
      <w:r w:rsidR="001D18ED" w:rsidRPr="0037237C">
        <w:rPr>
          <w:rFonts w:ascii="Times New Roman" w:eastAsia="Times New Roman" w:hAnsi="Times New Roman"/>
          <w:sz w:val="24"/>
          <w:szCs w:val="24"/>
          <w:lang w:eastAsia="ru-RU"/>
        </w:rPr>
        <w:t>Модели успешного выпускника отделения</w:t>
      </w:r>
      <w:r w:rsidR="008A6887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дошкольного образования Лицея</w:t>
      </w:r>
      <w:proofErr w:type="gramEnd"/>
      <w:r w:rsidR="008A6887" w:rsidRPr="0037237C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1D18ED" w:rsidRPr="0037237C">
        <w:rPr>
          <w:rFonts w:ascii="Times New Roman" w:eastAsia="Times New Roman" w:hAnsi="Times New Roman"/>
          <w:sz w:val="24"/>
          <w:szCs w:val="24"/>
          <w:lang w:eastAsia="ru-RU"/>
        </w:rPr>
        <w:t>27.</w:t>
      </w: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15A" w:rsidRDefault="005F415A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87C" w:rsidRDefault="00D4687C" w:rsidP="008A688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4687C" w:rsidSect="00F15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81119"/>
    <w:multiLevelType w:val="hybridMultilevel"/>
    <w:tmpl w:val="45F07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566CC"/>
    <w:multiLevelType w:val="hybridMultilevel"/>
    <w:tmpl w:val="4F6A1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25226"/>
    <w:multiLevelType w:val="hybridMultilevel"/>
    <w:tmpl w:val="F65A7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DE021D"/>
    <w:multiLevelType w:val="hybridMultilevel"/>
    <w:tmpl w:val="99A61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320243"/>
    <w:multiLevelType w:val="hybridMultilevel"/>
    <w:tmpl w:val="050C1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A43AC"/>
    <w:multiLevelType w:val="hybridMultilevel"/>
    <w:tmpl w:val="F1DAC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61182"/>
    <w:multiLevelType w:val="hybridMultilevel"/>
    <w:tmpl w:val="B40CD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E555E8"/>
    <w:multiLevelType w:val="hybridMultilevel"/>
    <w:tmpl w:val="3C363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AA7DB4"/>
    <w:multiLevelType w:val="hybridMultilevel"/>
    <w:tmpl w:val="4B4AAD2A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9">
    <w:nsid w:val="721C7D58"/>
    <w:multiLevelType w:val="hybridMultilevel"/>
    <w:tmpl w:val="8C8C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6D9"/>
    <w:rsid w:val="001026CE"/>
    <w:rsid w:val="001526D9"/>
    <w:rsid w:val="001D18ED"/>
    <w:rsid w:val="002210D4"/>
    <w:rsid w:val="00221421"/>
    <w:rsid w:val="00261815"/>
    <w:rsid w:val="002D060A"/>
    <w:rsid w:val="002D59E1"/>
    <w:rsid w:val="0037237C"/>
    <w:rsid w:val="00411D37"/>
    <w:rsid w:val="0042208B"/>
    <w:rsid w:val="00475664"/>
    <w:rsid w:val="004D55CA"/>
    <w:rsid w:val="004F2675"/>
    <w:rsid w:val="005F415A"/>
    <w:rsid w:val="00644CAD"/>
    <w:rsid w:val="006A1413"/>
    <w:rsid w:val="007F567C"/>
    <w:rsid w:val="008733C4"/>
    <w:rsid w:val="008A6887"/>
    <w:rsid w:val="008B1238"/>
    <w:rsid w:val="008B23ED"/>
    <w:rsid w:val="00A307B1"/>
    <w:rsid w:val="00C300B3"/>
    <w:rsid w:val="00C87DA3"/>
    <w:rsid w:val="00D4385D"/>
    <w:rsid w:val="00D4687C"/>
    <w:rsid w:val="00D7512D"/>
    <w:rsid w:val="00DB0653"/>
    <w:rsid w:val="00E7478A"/>
    <w:rsid w:val="00F1531B"/>
    <w:rsid w:val="00F435FE"/>
    <w:rsid w:val="00F76C08"/>
    <w:rsid w:val="00F94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3C4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6D9"/>
    <w:pPr>
      <w:spacing w:after="0" w:line="240" w:lineRule="auto"/>
    </w:pPr>
  </w:style>
  <w:style w:type="paragraph" w:customStyle="1" w:styleId="style3">
    <w:name w:val="style3"/>
    <w:basedOn w:val="a"/>
    <w:rsid w:val="00DB0653"/>
    <w:pP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ru-RU"/>
    </w:rPr>
  </w:style>
  <w:style w:type="paragraph" w:styleId="a4">
    <w:name w:val="List Paragraph"/>
    <w:basedOn w:val="a"/>
    <w:uiPriority w:val="34"/>
    <w:qFormat/>
    <w:rsid w:val="006A1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4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415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F4F3C0D1B8E62ED348A24D1266FDE44C882C540A2FE368708B23E9D872B79D8E2D4C734D6748ECAR9x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4F3C0D1B8E62ED348A24D1266FDE44C882C540A2FE368708B23E9D872B79D8E2D4C734D6748ECAR9xF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Zav</cp:lastModifiedBy>
  <cp:revision>7</cp:revision>
  <cp:lastPrinted>2014-05-16T06:48:00Z</cp:lastPrinted>
  <dcterms:created xsi:type="dcterms:W3CDTF">2014-05-15T17:38:00Z</dcterms:created>
  <dcterms:modified xsi:type="dcterms:W3CDTF">2014-05-22T11:39:00Z</dcterms:modified>
</cp:coreProperties>
</file>